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E7F60" w14:textId="77777777" w:rsidR="00CE6634" w:rsidRPr="005D5ED6" w:rsidRDefault="00CE6634" w:rsidP="005D5ED6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>DYREKTOR</w:t>
      </w:r>
    </w:p>
    <w:p w14:paraId="10E96DA7" w14:textId="29A612C0" w:rsidR="00CE6634" w:rsidRPr="005D5ED6" w:rsidRDefault="00CE6634" w:rsidP="005D5ED6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>Szpitala Powiatowego im. prof. Romana Drewsa w Chodzieży</w:t>
      </w:r>
    </w:p>
    <w:p w14:paraId="6620692C" w14:textId="77777777" w:rsidR="00CE6634" w:rsidRPr="005D5ED6" w:rsidRDefault="00CE6634" w:rsidP="005D5ED6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>64-800 Chodzież, ul. Żeromskiego 29</w:t>
      </w:r>
    </w:p>
    <w:p w14:paraId="046F9E18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1322B573" w14:textId="4A553D51" w:rsidR="00937289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Ogłasza konkurs i zaprasza lekarzy</w:t>
      </w:r>
      <w:r w:rsidR="00D70E2F"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Pr="005D5ED6">
        <w:rPr>
          <w:rFonts w:ascii="Bookman Old Style" w:hAnsi="Bookman Old Style"/>
          <w:bCs/>
          <w:sz w:val="21"/>
          <w:szCs w:val="21"/>
        </w:rPr>
        <w:t xml:space="preserve">do składania ofert na udzielanie świadczeń zdrowotnych </w:t>
      </w:r>
      <w:r w:rsidR="00151C78">
        <w:rPr>
          <w:rFonts w:ascii="Bookman Old Style" w:hAnsi="Bookman Old Style"/>
          <w:bCs/>
          <w:sz w:val="21"/>
          <w:szCs w:val="21"/>
        </w:rPr>
        <w:t xml:space="preserve">               </w:t>
      </w:r>
      <w:r w:rsidRPr="005D5ED6">
        <w:rPr>
          <w:rFonts w:ascii="Bookman Old Style" w:hAnsi="Bookman Old Style"/>
          <w:bCs/>
          <w:sz w:val="21"/>
          <w:szCs w:val="21"/>
        </w:rPr>
        <w:t>w zakres</w:t>
      </w:r>
      <w:r w:rsidR="005D5ED6" w:rsidRPr="005D5ED6">
        <w:rPr>
          <w:rFonts w:ascii="Bookman Old Style" w:hAnsi="Bookman Old Style"/>
          <w:bCs/>
          <w:sz w:val="21"/>
          <w:szCs w:val="21"/>
        </w:rPr>
        <w:t>ie</w:t>
      </w:r>
      <w:r w:rsidRPr="005D5ED6">
        <w:rPr>
          <w:rFonts w:ascii="Bookman Old Style" w:hAnsi="Bookman Old Style"/>
          <w:bCs/>
          <w:sz w:val="21"/>
          <w:szCs w:val="21"/>
        </w:rPr>
        <w:t>:</w:t>
      </w:r>
    </w:p>
    <w:p w14:paraId="4C5B3055" w14:textId="77777777" w:rsidR="000A0D84" w:rsidRPr="005D5ED6" w:rsidRDefault="000A0D8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37E46C65" w14:textId="71512008" w:rsidR="00051211" w:rsidRPr="00331002" w:rsidRDefault="008A1085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  <w:r>
        <w:rPr>
          <w:rFonts w:ascii="Bookman Old Style" w:hAnsi="Bookman Old Style"/>
          <w:bCs/>
          <w:sz w:val="21"/>
          <w:szCs w:val="21"/>
          <w:u w:val="single"/>
        </w:rPr>
        <w:t>Nadzoru nad prawidłowością opisywania zdjęć rentgenowskich</w:t>
      </w:r>
      <w:r w:rsidR="002E13D1">
        <w:rPr>
          <w:rFonts w:ascii="Bookman Old Style" w:hAnsi="Bookman Old Style"/>
          <w:bCs/>
          <w:sz w:val="21"/>
          <w:szCs w:val="21"/>
          <w:u w:val="single"/>
        </w:rPr>
        <w:t xml:space="preserve"> (CPV:85111000-0)</w:t>
      </w:r>
    </w:p>
    <w:p w14:paraId="64C690F2" w14:textId="77777777" w:rsidR="00B85BCA" w:rsidRPr="005D5ED6" w:rsidRDefault="00B85BCA" w:rsidP="005D5ED6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</w:p>
    <w:p w14:paraId="7D5D37C7" w14:textId="2860B119" w:rsidR="001B56E3" w:rsidRDefault="001B56E3" w:rsidP="005D5ED6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 xml:space="preserve">CZAS TRWANIA UMOWY </w:t>
      </w:r>
      <w:r w:rsidR="008F1145">
        <w:rPr>
          <w:rFonts w:ascii="Bookman Old Style" w:hAnsi="Bookman Old Style"/>
          <w:b/>
          <w:sz w:val="21"/>
          <w:szCs w:val="21"/>
        </w:rPr>
        <w:t xml:space="preserve">od </w:t>
      </w:r>
      <w:r w:rsidR="00D42CD1">
        <w:rPr>
          <w:rFonts w:ascii="Bookman Old Style" w:hAnsi="Bookman Old Style"/>
          <w:b/>
          <w:sz w:val="21"/>
          <w:szCs w:val="21"/>
        </w:rPr>
        <w:t>01.0</w:t>
      </w:r>
      <w:r w:rsidR="008F1145">
        <w:rPr>
          <w:rFonts w:ascii="Bookman Old Style" w:hAnsi="Bookman Old Style"/>
          <w:b/>
          <w:sz w:val="21"/>
          <w:szCs w:val="21"/>
        </w:rPr>
        <w:t>7</w:t>
      </w:r>
      <w:r w:rsidR="0062518A">
        <w:rPr>
          <w:rFonts w:ascii="Bookman Old Style" w:hAnsi="Bookman Old Style"/>
          <w:b/>
          <w:sz w:val="21"/>
          <w:szCs w:val="21"/>
        </w:rPr>
        <w:t xml:space="preserve">.2025 – </w:t>
      </w:r>
      <w:r w:rsidR="00622491">
        <w:rPr>
          <w:rFonts w:ascii="Bookman Old Style" w:hAnsi="Bookman Old Style"/>
          <w:b/>
          <w:sz w:val="21"/>
          <w:szCs w:val="21"/>
        </w:rPr>
        <w:t>3</w:t>
      </w:r>
      <w:r w:rsidR="009165E1">
        <w:rPr>
          <w:rFonts w:ascii="Bookman Old Style" w:hAnsi="Bookman Old Style"/>
          <w:b/>
          <w:sz w:val="21"/>
          <w:szCs w:val="21"/>
        </w:rPr>
        <w:t>0</w:t>
      </w:r>
      <w:r w:rsidR="00622491">
        <w:rPr>
          <w:rFonts w:ascii="Bookman Old Style" w:hAnsi="Bookman Old Style"/>
          <w:b/>
          <w:sz w:val="21"/>
          <w:szCs w:val="21"/>
        </w:rPr>
        <w:t>.0</w:t>
      </w:r>
      <w:r w:rsidR="009165E1">
        <w:rPr>
          <w:rFonts w:ascii="Bookman Old Style" w:hAnsi="Bookman Old Style"/>
          <w:b/>
          <w:sz w:val="21"/>
          <w:szCs w:val="21"/>
        </w:rPr>
        <w:t>6</w:t>
      </w:r>
      <w:r w:rsidR="00622491">
        <w:rPr>
          <w:rFonts w:ascii="Bookman Old Style" w:hAnsi="Bookman Old Style"/>
          <w:b/>
          <w:sz w:val="21"/>
          <w:szCs w:val="21"/>
        </w:rPr>
        <w:t>.2026</w:t>
      </w:r>
    </w:p>
    <w:p w14:paraId="33459C50" w14:textId="77777777" w:rsidR="008F1145" w:rsidRDefault="008F1145" w:rsidP="005D5ED6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</w:p>
    <w:p w14:paraId="425E820A" w14:textId="541D6B94" w:rsidR="008F1145" w:rsidRDefault="008F1145" w:rsidP="008F1145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  <w:r>
        <w:rPr>
          <w:rFonts w:ascii="Bookman Old Style" w:hAnsi="Bookman Old Style"/>
          <w:bCs/>
          <w:sz w:val="21"/>
          <w:szCs w:val="21"/>
          <w:u w:val="single"/>
        </w:rPr>
        <w:t>Nadzoru nad prawidłowością opisywania badań tomografii komputerowej</w:t>
      </w:r>
      <w:r w:rsidR="002E13D1">
        <w:rPr>
          <w:rFonts w:ascii="Bookman Old Style" w:hAnsi="Bookman Old Style"/>
          <w:bCs/>
          <w:sz w:val="21"/>
          <w:szCs w:val="21"/>
          <w:u w:val="single"/>
        </w:rPr>
        <w:t xml:space="preserve"> (CPV:85111000-0)</w:t>
      </w:r>
    </w:p>
    <w:p w14:paraId="20380FBA" w14:textId="77777777" w:rsidR="008F1145" w:rsidRPr="00331002" w:rsidRDefault="008F1145" w:rsidP="008F1145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</w:p>
    <w:p w14:paraId="531C5A81" w14:textId="13F76BD4" w:rsidR="008F1145" w:rsidRDefault="008F1145" w:rsidP="008F1145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  <w:r w:rsidRPr="005D5ED6">
        <w:rPr>
          <w:rFonts w:ascii="Bookman Old Style" w:hAnsi="Bookman Old Style"/>
          <w:b/>
          <w:sz w:val="21"/>
          <w:szCs w:val="21"/>
        </w:rPr>
        <w:t>CZAS TRWANIA UMOWY</w:t>
      </w:r>
      <w:r>
        <w:rPr>
          <w:rFonts w:ascii="Bookman Old Style" w:hAnsi="Bookman Old Style"/>
          <w:b/>
          <w:sz w:val="21"/>
          <w:szCs w:val="21"/>
        </w:rPr>
        <w:t xml:space="preserve"> od</w:t>
      </w:r>
      <w:r w:rsidRPr="005D5ED6">
        <w:rPr>
          <w:rFonts w:ascii="Bookman Old Style" w:hAnsi="Bookman Old Style"/>
          <w:b/>
          <w:sz w:val="21"/>
          <w:szCs w:val="21"/>
        </w:rPr>
        <w:t xml:space="preserve"> </w:t>
      </w:r>
      <w:r>
        <w:rPr>
          <w:rFonts w:ascii="Bookman Old Style" w:hAnsi="Bookman Old Style"/>
          <w:b/>
          <w:sz w:val="21"/>
          <w:szCs w:val="21"/>
        </w:rPr>
        <w:t xml:space="preserve">01.06.2025 – </w:t>
      </w:r>
      <w:r w:rsidR="00622491">
        <w:rPr>
          <w:rFonts w:ascii="Bookman Old Style" w:hAnsi="Bookman Old Style"/>
          <w:b/>
          <w:sz w:val="21"/>
          <w:szCs w:val="21"/>
        </w:rPr>
        <w:t>3</w:t>
      </w:r>
      <w:r w:rsidR="009165E1">
        <w:rPr>
          <w:rFonts w:ascii="Bookman Old Style" w:hAnsi="Bookman Old Style"/>
          <w:b/>
          <w:sz w:val="21"/>
          <w:szCs w:val="21"/>
        </w:rPr>
        <w:t>0</w:t>
      </w:r>
      <w:r w:rsidR="00622491">
        <w:rPr>
          <w:rFonts w:ascii="Bookman Old Style" w:hAnsi="Bookman Old Style"/>
          <w:b/>
          <w:sz w:val="21"/>
          <w:szCs w:val="21"/>
        </w:rPr>
        <w:t>.0</w:t>
      </w:r>
      <w:r w:rsidR="009165E1">
        <w:rPr>
          <w:rFonts w:ascii="Bookman Old Style" w:hAnsi="Bookman Old Style"/>
          <w:b/>
          <w:sz w:val="21"/>
          <w:szCs w:val="21"/>
        </w:rPr>
        <w:t>6</w:t>
      </w:r>
      <w:r w:rsidR="00622491">
        <w:rPr>
          <w:rFonts w:ascii="Bookman Old Style" w:hAnsi="Bookman Old Style"/>
          <w:b/>
          <w:sz w:val="21"/>
          <w:szCs w:val="21"/>
        </w:rPr>
        <w:t>.202</w:t>
      </w:r>
      <w:r w:rsidR="00E717A7">
        <w:rPr>
          <w:rFonts w:ascii="Bookman Old Style" w:hAnsi="Bookman Old Style"/>
          <w:b/>
          <w:sz w:val="21"/>
          <w:szCs w:val="21"/>
        </w:rPr>
        <w:t>6</w:t>
      </w:r>
    </w:p>
    <w:p w14:paraId="585F5F26" w14:textId="77777777" w:rsidR="001B56E3" w:rsidRPr="005D5ED6" w:rsidRDefault="001B56E3" w:rsidP="005D5ED6">
      <w:pPr>
        <w:spacing w:line="360" w:lineRule="auto"/>
        <w:jc w:val="both"/>
        <w:rPr>
          <w:rFonts w:ascii="Bookman Old Style" w:hAnsi="Bookman Old Style"/>
          <w:b/>
          <w:sz w:val="21"/>
          <w:szCs w:val="21"/>
        </w:rPr>
      </w:pPr>
    </w:p>
    <w:p w14:paraId="204BD75D" w14:textId="53065AC3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 xml:space="preserve">Informacje o warunkach konkursu na stronie internetowej </w:t>
      </w:r>
      <w:hyperlink r:id="rId5" w:history="1">
        <w:r w:rsidRPr="005D5ED6">
          <w:rPr>
            <w:rStyle w:val="Hipercze"/>
            <w:rFonts w:ascii="Bookman Old Style" w:hAnsi="Bookman Old Style"/>
            <w:bCs/>
            <w:sz w:val="21"/>
            <w:szCs w:val="21"/>
          </w:rPr>
          <w:t>www.szpital-chodziez.pl</w:t>
        </w:r>
      </w:hyperlink>
      <w:r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="00D633AF">
        <w:rPr>
          <w:rFonts w:ascii="Bookman Old Style" w:hAnsi="Bookman Old Style"/>
          <w:bCs/>
          <w:sz w:val="21"/>
          <w:szCs w:val="21"/>
        </w:rPr>
        <w:t xml:space="preserve">                            </w:t>
      </w:r>
      <w:r w:rsidRPr="005D5ED6">
        <w:rPr>
          <w:rFonts w:ascii="Bookman Old Style" w:hAnsi="Bookman Old Style"/>
          <w:bCs/>
          <w:sz w:val="21"/>
          <w:szCs w:val="21"/>
        </w:rPr>
        <w:t>oraz w Sekretariacie Szpitala – Tel. 67/2829221</w:t>
      </w:r>
    </w:p>
    <w:p w14:paraId="1891C262" w14:textId="77777777" w:rsidR="00CE6634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 xml:space="preserve">Wzór umów do wglądu w sekretariacie Szpitala lub możliwość przesłania elektronicznie na adres zainteresowanego. </w:t>
      </w:r>
    </w:p>
    <w:p w14:paraId="032B9747" w14:textId="77777777" w:rsidR="00710032" w:rsidRPr="005D5ED6" w:rsidRDefault="00710032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2ADAFAE6" w14:textId="4452E0AA" w:rsidR="00CE6634" w:rsidRPr="00710032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  <w:r w:rsidRPr="00710032">
        <w:rPr>
          <w:rFonts w:ascii="Bookman Old Style" w:hAnsi="Bookman Old Style"/>
          <w:bCs/>
          <w:sz w:val="21"/>
          <w:szCs w:val="21"/>
          <w:u w:val="single"/>
        </w:rPr>
        <w:t>Termin składania ofert: do</w:t>
      </w:r>
      <w:r w:rsidR="00D17CD4" w:rsidRPr="00710032">
        <w:rPr>
          <w:rFonts w:ascii="Bookman Old Style" w:hAnsi="Bookman Old Style"/>
          <w:bCs/>
          <w:sz w:val="21"/>
          <w:szCs w:val="21"/>
          <w:u w:val="single"/>
        </w:rPr>
        <w:t xml:space="preserve"> </w:t>
      </w:r>
      <w:r w:rsidR="00D42CD1" w:rsidRPr="00710032">
        <w:rPr>
          <w:rFonts w:ascii="Bookman Old Style" w:hAnsi="Bookman Old Style"/>
          <w:b/>
          <w:sz w:val="21"/>
          <w:szCs w:val="21"/>
          <w:u w:val="single"/>
        </w:rPr>
        <w:t>2</w:t>
      </w:r>
      <w:r w:rsidR="009165E1">
        <w:rPr>
          <w:rFonts w:ascii="Bookman Old Style" w:hAnsi="Bookman Old Style"/>
          <w:b/>
          <w:sz w:val="21"/>
          <w:szCs w:val="21"/>
          <w:u w:val="single"/>
        </w:rPr>
        <w:t>8</w:t>
      </w:r>
      <w:r w:rsidR="00D42CD1" w:rsidRPr="00710032">
        <w:rPr>
          <w:rFonts w:ascii="Bookman Old Style" w:hAnsi="Bookman Old Style"/>
          <w:b/>
          <w:sz w:val="21"/>
          <w:szCs w:val="21"/>
          <w:u w:val="single"/>
        </w:rPr>
        <w:t>.05</w:t>
      </w:r>
      <w:r w:rsidR="005D5ED6" w:rsidRPr="00710032">
        <w:rPr>
          <w:rFonts w:ascii="Bookman Old Style" w:hAnsi="Bookman Old Style"/>
          <w:b/>
          <w:sz w:val="21"/>
          <w:szCs w:val="21"/>
          <w:u w:val="single"/>
        </w:rPr>
        <w:t>.202</w:t>
      </w:r>
      <w:r w:rsidR="00D633AF">
        <w:rPr>
          <w:rFonts w:ascii="Bookman Old Style" w:hAnsi="Bookman Old Style"/>
          <w:b/>
          <w:sz w:val="21"/>
          <w:szCs w:val="21"/>
          <w:u w:val="single"/>
        </w:rPr>
        <w:t>5</w:t>
      </w:r>
      <w:r w:rsidRPr="00710032">
        <w:rPr>
          <w:rFonts w:ascii="Bookman Old Style" w:hAnsi="Bookman Old Style"/>
          <w:b/>
          <w:sz w:val="21"/>
          <w:szCs w:val="21"/>
          <w:u w:val="single"/>
        </w:rPr>
        <w:t xml:space="preserve"> do godziny </w:t>
      </w:r>
      <w:r w:rsidR="008A1085">
        <w:rPr>
          <w:rFonts w:ascii="Bookman Old Style" w:hAnsi="Bookman Old Style"/>
          <w:b/>
          <w:sz w:val="21"/>
          <w:szCs w:val="21"/>
          <w:u w:val="single"/>
        </w:rPr>
        <w:t>9</w:t>
      </w:r>
      <w:r w:rsidR="00BB76D2" w:rsidRPr="00710032">
        <w:rPr>
          <w:rFonts w:ascii="Bookman Old Style" w:hAnsi="Bookman Old Style"/>
          <w:b/>
          <w:sz w:val="21"/>
          <w:szCs w:val="21"/>
          <w:u w:val="single"/>
        </w:rPr>
        <w:t>:00</w:t>
      </w:r>
      <w:r w:rsidRPr="00710032">
        <w:rPr>
          <w:rFonts w:ascii="Bookman Old Style" w:hAnsi="Bookman Old Style"/>
          <w:bCs/>
          <w:sz w:val="21"/>
          <w:szCs w:val="21"/>
          <w:u w:val="single"/>
        </w:rPr>
        <w:t>.</w:t>
      </w:r>
    </w:p>
    <w:p w14:paraId="3C19AACC" w14:textId="77777777" w:rsidR="00710032" w:rsidRDefault="00710032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2DD82678" w14:textId="1C9A48D8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Otwarcie  ofert nastąpi w dniu</w:t>
      </w:r>
      <w:r w:rsidR="00D17CD4"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="00D42CD1">
        <w:rPr>
          <w:rFonts w:ascii="Bookman Old Style" w:hAnsi="Bookman Old Style"/>
          <w:b/>
          <w:sz w:val="21"/>
          <w:szCs w:val="21"/>
        </w:rPr>
        <w:t>2</w:t>
      </w:r>
      <w:r w:rsidR="009165E1">
        <w:rPr>
          <w:rFonts w:ascii="Bookman Old Style" w:hAnsi="Bookman Old Style"/>
          <w:b/>
          <w:sz w:val="21"/>
          <w:szCs w:val="21"/>
        </w:rPr>
        <w:t>8</w:t>
      </w:r>
      <w:r w:rsidR="00D42CD1">
        <w:rPr>
          <w:rFonts w:ascii="Bookman Old Style" w:hAnsi="Bookman Old Style"/>
          <w:b/>
          <w:sz w:val="21"/>
          <w:szCs w:val="21"/>
        </w:rPr>
        <w:t>.05</w:t>
      </w:r>
      <w:r w:rsidR="005D5ED6" w:rsidRPr="005D5ED6">
        <w:rPr>
          <w:rFonts w:ascii="Bookman Old Style" w:hAnsi="Bookman Old Style"/>
          <w:b/>
          <w:sz w:val="21"/>
          <w:szCs w:val="21"/>
        </w:rPr>
        <w:t>.202</w:t>
      </w:r>
      <w:r w:rsidR="00D633AF">
        <w:rPr>
          <w:rFonts w:ascii="Bookman Old Style" w:hAnsi="Bookman Old Style"/>
          <w:b/>
          <w:sz w:val="21"/>
          <w:szCs w:val="21"/>
        </w:rPr>
        <w:t>5</w:t>
      </w:r>
      <w:r w:rsidR="005D5ED6" w:rsidRPr="005D5ED6">
        <w:rPr>
          <w:rFonts w:ascii="Bookman Old Style" w:hAnsi="Bookman Old Style"/>
          <w:b/>
          <w:sz w:val="21"/>
          <w:szCs w:val="21"/>
        </w:rPr>
        <w:t xml:space="preserve"> </w:t>
      </w:r>
      <w:r w:rsidRPr="005D5ED6">
        <w:rPr>
          <w:rFonts w:ascii="Bookman Old Style" w:hAnsi="Bookman Old Style"/>
          <w:b/>
          <w:sz w:val="21"/>
          <w:szCs w:val="21"/>
        </w:rPr>
        <w:t xml:space="preserve">o godzinie </w:t>
      </w:r>
      <w:r w:rsidR="008A1085">
        <w:rPr>
          <w:rFonts w:ascii="Bookman Old Style" w:hAnsi="Bookman Old Style"/>
          <w:b/>
          <w:sz w:val="21"/>
          <w:szCs w:val="21"/>
        </w:rPr>
        <w:t>10</w:t>
      </w:r>
      <w:r w:rsidR="00BB76D2" w:rsidRPr="005D5ED6">
        <w:rPr>
          <w:rFonts w:ascii="Bookman Old Style" w:hAnsi="Bookman Old Style"/>
          <w:b/>
          <w:sz w:val="21"/>
          <w:szCs w:val="21"/>
        </w:rPr>
        <w:t>:00</w:t>
      </w:r>
      <w:r w:rsidRPr="005D5ED6">
        <w:rPr>
          <w:rFonts w:ascii="Bookman Old Style" w:hAnsi="Bookman Old Style"/>
          <w:bCs/>
          <w:sz w:val="21"/>
          <w:szCs w:val="21"/>
        </w:rPr>
        <w:t xml:space="preserve"> w siedzibie zamawiającego</w:t>
      </w:r>
      <w:r w:rsidR="005C5D9B" w:rsidRPr="005D5ED6">
        <w:rPr>
          <w:rFonts w:ascii="Bookman Old Style" w:hAnsi="Bookman Old Style"/>
          <w:bCs/>
          <w:sz w:val="21"/>
          <w:szCs w:val="21"/>
        </w:rPr>
        <w:t>,</w:t>
      </w:r>
      <w:r w:rsidRPr="005D5ED6">
        <w:rPr>
          <w:rFonts w:ascii="Bookman Old Style" w:hAnsi="Bookman Old Style"/>
          <w:bCs/>
          <w:sz w:val="21"/>
          <w:szCs w:val="21"/>
        </w:rPr>
        <w:t xml:space="preserve"> </w:t>
      </w:r>
      <w:r w:rsidR="0062518A">
        <w:rPr>
          <w:rFonts w:ascii="Bookman Old Style" w:hAnsi="Bookman Old Style"/>
          <w:bCs/>
          <w:sz w:val="21"/>
          <w:szCs w:val="21"/>
        </w:rPr>
        <w:t xml:space="preserve">                       </w:t>
      </w:r>
      <w:r w:rsidRPr="005D5ED6">
        <w:rPr>
          <w:rFonts w:ascii="Bookman Old Style" w:hAnsi="Bookman Old Style"/>
          <w:bCs/>
          <w:sz w:val="21"/>
          <w:szCs w:val="21"/>
        </w:rPr>
        <w:t>a po rozstrzygnięciu ogłoszone na stronie internetowej oraz na tablicy ogłoszeń.</w:t>
      </w:r>
    </w:p>
    <w:p w14:paraId="1ED0E8B3" w14:textId="77777777" w:rsidR="00624C7F" w:rsidRPr="005D5ED6" w:rsidRDefault="00624C7F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  <w:u w:val="single"/>
        </w:rPr>
      </w:pPr>
    </w:p>
    <w:p w14:paraId="0684ACE4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Oferent jest związany ofertą  w ciągu 30 dni od upływu terminu składania ofert.</w:t>
      </w:r>
    </w:p>
    <w:p w14:paraId="2AE9555C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Zastrzega się prawo do odwołania konkursu, przesunięcia terminu składania ofert.</w:t>
      </w:r>
    </w:p>
    <w:p w14:paraId="547C7C8B" w14:textId="5016AC74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Oferent ma prawo składania skarg i protestów dotyczących konkursu zgodnie z art.153  i 154 ust.1 i 2 Ustawy z 27.08.2004r. o świadczeniach opieki zdrowotnej finansowanych  ze środków publicznych</w:t>
      </w:r>
      <w:r w:rsidR="000940CF">
        <w:rPr>
          <w:rFonts w:ascii="Bookman Old Style" w:hAnsi="Bookman Old Style"/>
          <w:bCs/>
          <w:sz w:val="21"/>
          <w:szCs w:val="21"/>
        </w:rPr>
        <w:t>.</w:t>
      </w:r>
    </w:p>
    <w:p w14:paraId="1774E407" w14:textId="77777777" w:rsidR="00CE6634" w:rsidRPr="005D5ED6" w:rsidRDefault="00CE6634" w:rsidP="005D5ED6">
      <w:p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</w:p>
    <w:p w14:paraId="62065187" w14:textId="77777777" w:rsidR="00710032" w:rsidRDefault="00710032" w:rsidP="005D5ED6">
      <w:pPr>
        <w:spacing w:line="360" w:lineRule="auto"/>
        <w:ind w:left="6372" w:firstLine="708"/>
        <w:jc w:val="both"/>
        <w:rPr>
          <w:rFonts w:ascii="Bookman Old Style" w:hAnsi="Bookman Old Style"/>
          <w:bCs/>
          <w:sz w:val="21"/>
          <w:szCs w:val="21"/>
        </w:rPr>
      </w:pPr>
    </w:p>
    <w:p w14:paraId="7A5C9763" w14:textId="3FBA1D64" w:rsidR="00CE6634" w:rsidRPr="005D5ED6" w:rsidRDefault="007D69F8" w:rsidP="005D5ED6">
      <w:pPr>
        <w:spacing w:line="360" w:lineRule="auto"/>
        <w:ind w:left="6372" w:firstLine="708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>Dyrektor</w:t>
      </w:r>
    </w:p>
    <w:p w14:paraId="4D28AFAB" w14:textId="41417760" w:rsidR="00CE6634" w:rsidRPr="005D5ED6" w:rsidRDefault="000A0D84" w:rsidP="005D5ED6">
      <w:pPr>
        <w:spacing w:line="360" w:lineRule="auto"/>
        <w:ind w:left="6372"/>
        <w:jc w:val="both"/>
        <w:rPr>
          <w:rFonts w:ascii="Bookman Old Style" w:hAnsi="Bookman Old Style"/>
          <w:bCs/>
          <w:sz w:val="21"/>
          <w:szCs w:val="21"/>
        </w:rPr>
      </w:pPr>
      <w:r w:rsidRPr="005D5ED6">
        <w:rPr>
          <w:rFonts w:ascii="Bookman Old Style" w:hAnsi="Bookman Old Style"/>
          <w:bCs/>
          <w:sz w:val="21"/>
          <w:szCs w:val="21"/>
        </w:rPr>
        <w:tab/>
      </w:r>
      <w:r w:rsidR="005D5ED6" w:rsidRPr="005D5ED6">
        <w:rPr>
          <w:rFonts w:ascii="Bookman Old Style" w:hAnsi="Bookman Old Style"/>
          <w:bCs/>
          <w:sz w:val="21"/>
          <w:szCs w:val="21"/>
        </w:rPr>
        <w:t>Aleksandra Ćwikła</w:t>
      </w:r>
    </w:p>
    <w:sectPr w:rsidR="00CE6634" w:rsidRPr="005D5ED6" w:rsidSect="003A4AF1">
      <w:pgSz w:w="11906" w:h="16838"/>
      <w:pgMar w:top="1021" w:right="1077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35186"/>
    <w:multiLevelType w:val="hybridMultilevel"/>
    <w:tmpl w:val="EBB4F208"/>
    <w:lvl w:ilvl="0" w:tplc="6520D5A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ED47F9"/>
    <w:multiLevelType w:val="hybridMultilevel"/>
    <w:tmpl w:val="4FCE0740"/>
    <w:lvl w:ilvl="0" w:tplc="566E4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374FF6"/>
    <w:multiLevelType w:val="hybridMultilevel"/>
    <w:tmpl w:val="9724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A40D2"/>
    <w:multiLevelType w:val="hybridMultilevel"/>
    <w:tmpl w:val="66A89F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B64BA"/>
    <w:multiLevelType w:val="hybridMultilevel"/>
    <w:tmpl w:val="FE5250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27269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8130409">
    <w:abstractNumId w:val="2"/>
  </w:num>
  <w:num w:numId="3" w16cid:durableId="673074132">
    <w:abstractNumId w:val="0"/>
  </w:num>
  <w:num w:numId="4" w16cid:durableId="525338330">
    <w:abstractNumId w:val="7"/>
  </w:num>
  <w:num w:numId="5" w16cid:durableId="2031030581">
    <w:abstractNumId w:val="5"/>
  </w:num>
  <w:num w:numId="6" w16cid:durableId="2095469240">
    <w:abstractNumId w:val="6"/>
  </w:num>
  <w:num w:numId="7" w16cid:durableId="1870677122">
    <w:abstractNumId w:val="4"/>
  </w:num>
  <w:num w:numId="8" w16cid:durableId="1007947504">
    <w:abstractNumId w:val="3"/>
  </w:num>
  <w:num w:numId="9" w16cid:durableId="285619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634"/>
    <w:rsid w:val="00035A8F"/>
    <w:rsid w:val="00037674"/>
    <w:rsid w:val="0004674C"/>
    <w:rsid w:val="00051211"/>
    <w:rsid w:val="000940CF"/>
    <w:rsid w:val="000A0D84"/>
    <w:rsid w:val="000E030D"/>
    <w:rsid w:val="00151C78"/>
    <w:rsid w:val="00170A5D"/>
    <w:rsid w:val="00183476"/>
    <w:rsid w:val="001B56E3"/>
    <w:rsid w:val="001C5962"/>
    <w:rsid w:val="001E6A60"/>
    <w:rsid w:val="00274215"/>
    <w:rsid w:val="002E13D1"/>
    <w:rsid w:val="002F5C67"/>
    <w:rsid w:val="003237D0"/>
    <w:rsid w:val="00331002"/>
    <w:rsid w:val="003A4AF1"/>
    <w:rsid w:val="003A6891"/>
    <w:rsid w:val="003B73AB"/>
    <w:rsid w:val="004025C0"/>
    <w:rsid w:val="00500E7F"/>
    <w:rsid w:val="005B282B"/>
    <w:rsid w:val="005C5D9B"/>
    <w:rsid w:val="005D5ED6"/>
    <w:rsid w:val="00622491"/>
    <w:rsid w:val="00624C7F"/>
    <w:rsid w:val="0062518A"/>
    <w:rsid w:val="00657D41"/>
    <w:rsid w:val="00710032"/>
    <w:rsid w:val="007124D6"/>
    <w:rsid w:val="007D69F8"/>
    <w:rsid w:val="007E5F0B"/>
    <w:rsid w:val="007F5D9B"/>
    <w:rsid w:val="00815229"/>
    <w:rsid w:val="00831C5F"/>
    <w:rsid w:val="00834516"/>
    <w:rsid w:val="00866358"/>
    <w:rsid w:val="008A1085"/>
    <w:rsid w:val="008A2C4B"/>
    <w:rsid w:val="008B6113"/>
    <w:rsid w:val="008F1145"/>
    <w:rsid w:val="008F4112"/>
    <w:rsid w:val="009165E1"/>
    <w:rsid w:val="00937289"/>
    <w:rsid w:val="009D6A36"/>
    <w:rsid w:val="00A53350"/>
    <w:rsid w:val="00A809A2"/>
    <w:rsid w:val="00AF5933"/>
    <w:rsid w:val="00B44987"/>
    <w:rsid w:val="00B85BCA"/>
    <w:rsid w:val="00B85EAC"/>
    <w:rsid w:val="00BB76D2"/>
    <w:rsid w:val="00C41B13"/>
    <w:rsid w:val="00C42755"/>
    <w:rsid w:val="00C80558"/>
    <w:rsid w:val="00CA0645"/>
    <w:rsid w:val="00CE6634"/>
    <w:rsid w:val="00CE6BFA"/>
    <w:rsid w:val="00D17CD4"/>
    <w:rsid w:val="00D42CD1"/>
    <w:rsid w:val="00D633AF"/>
    <w:rsid w:val="00D70E2F"/>
    <w:rsid w:val="00DC7A7A"/>
    <w:rsid w:val="00E1047C"/>
    <w:rsid w:val="00E558ED"/>
    <w:rsid w:val="00E60867"/>
    <w:rsid w:val="00E71022"/>
    <w:rsid w:val="00E717A7"/>
    <w:rsid w:val="00E9147E"/>
    <w:rsid w:val="00E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BCA0"/>
  <w15:docId w15:val="{722993CA-F8E1-421D-BC17-16A225D5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E663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E6634"/>
    <w:pPr>
      <w:ind w:left="708"/>
    </w:pPr>
  </w:style>
  <w:style w:type="character" w:styleId="Pogrubienie">
    <w:name w:val="Strong"/>
    <w:basedOn w:val="Domylnaczcionkaakapitu"/>
    <w:uiPriority w:val="22"/>
    <w:qFormat/>
    <w:rsid w:val="002F5C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AniaM</cp:lastModifiedBy>
  <cp:revision>14</cp:revision>
  <cp:lastPrinted>2025-05-12T06:24:00Z</cp:lastPrinted>
  <dcterms:created xsi:type="dcterms:W3CDTF">2025-05-06T11:21:00Z</dcterms:created>
  <dcterms:modified xsi:type="dcterms:W3CDTF">2025-05-15T08:11:00Z</dcterms:modified>
</cp:coreProperties>
</file>